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70311" w14:textId="4F423F49" w:rsidR="001B329B" w:rsidRPr="00EE04DA" w:rsidRDefault="00290A08" w:rsidP="00290A08">
      <w:pPr>
        <w:bidi/>
        <w:jc w:val="center"/>
        <w:rPr>
          <w:rFonts w:cs="2  Titr"/>
          <w:b/>
          <w:bCs/>
          <w:sz w:val="32"/>
          <w:szCs w:val="32"/>
          <w:rtl/>
          <w:lang w:bidi="fa-IR"/>
        </w:rPr>
      </w:pPr>
      <w:r w:rsidRPr="00EE04DA">
        <w:rPr>
          <w:rFonts w:cs="2  Titr" w:hint="cs"/>
          <w:b/>
          <w:bCs/>
          <w:sz w:val="32"/>
          <w:szCs w:val="32"/>
          <w:rtl/>
          <w:lang w:bidi="fa-IR"/>
        </w:rPr>
        <w:t>قابل توجه کلیه دانشجویان</w:t>
      </w:r>
      <w:r w:rsidR="00EE04DA">
        <w:rPr>
          <w:rFonts w:cs="2  Titr" w:hint="cs"/>
          <w:b/>
          <w:bCs/>
          <w:sz w:val="32"/>
          <w:szCs w:val="32"/>
          <w:rtl/>
          <w:lang w:bidi="fa-IR"/>
        </w:rPr>
        <w:t xml:space="preserve"> محترم</w:t>
      </w:r>
    </w:p>
    <w:p w14:paraId="2D8D6ACF" w14:textId="22F049AD" w:rsidR="00290A08" w:rsidRPr="0020736C" w:rsidRDefault="00290A08" w:rsidP="00DF59F0">
      <w:pPr>
        <w:bidi/>
        <w:spacing w:line="276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دانشجویانی که </w:t>
      </w:r>
      <w:r w:rsidR="00371E9B"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 متقاضی وام می باشند از تاریخ </w:t>
      </w:r>
      <w:r w:rsidR="00247AD0" w:rsidRPr="0020736C">
        <w:rPr>
          <w:rFonts w:cs="B Nazanin" w:hint="cs"/>
          <w:b/>
          <w:bCs/>
          <w:sz w:val="32"/>
          <w:szCs w:val="32"/>
          <w:rtl/>
          <w:lang w:bidi="fa-IR"/>
        </w:rPr>
        <w:t>0</w:t>
      </w:r>
      <w:r w:rsidR="00EE04DA">
        <w:rPr>
          <w:rFonts w:cs="B Nazanin" w:hint="cs"/>
          <w:b/>
          <w:bCs/>
          <w:sz w:val="32"/>
          <w:szCs w:val="32"/>
          <w:rtl/>
          <w:lang w:bidi="fa-IR"/>
        </w:rPr>
        <w:t>6</w:t>
      </w:r>
      <w:r w:rsidR="00371E9B" w:rsidRPr="0020736C">
        <w:rPr>
          <w:rFonts w:cs="B Nazanin" w:hint="cs"/>
          <w:b/>
          <w:bCs/>
          <w:sz w:val="32"/>
          <w:szCs w:val="32"/>
          <w:rtl/>
          <w:lang w:bidi="fa-IR"/>
        </w:rPr>
        <w:t>/</w:t>
      </w:r>
      <w:r w:rsidR="00E51E6B">
        <w:rPr>
          <w:rFonts w:cs="B Nazanin" w:hint="cs"/>
          <w:b/>
          <w:bCs/>
          <w:sz w:val="32"/>
          <w:szCs w:val="32"/>
          <w:rtl/>
          <w:lang w:bidi="fa-IR"/>
        </w:rPr>
        <w:t>8</w:t>
      </w:r>
      <w:r w:rsidR="00371E9B" w:rsidRPr="0020736C">
        <w:rPr>
          <w:rFonts w:cs="B Nazanin" w:hint="cs"/>
          <w:b/>
          <w:bCs/>
          <w:sz w:val="32"/>
          <w:szCs w:val="32"/>
          <w:rtl/>
          <w:lang w:bidi="fa-IR"/>
        </w:rPr>
        <w:t>/99</w:t>
      </w:r>
      <w:r w:rsidR="00DE0F27">
        <w:rPr>
          <w:rFonts w:cs="B Nazanin"/>
          <w:b/>
          <w:bCs/>
          <w:sz w:val="32"/>
          <w:szCs w:val="32"/>
          <w:lang w:bidi="fa-IR"/>
        </w:rPr>
        <w:t>13</w:t>
      </w: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 به سامانه پورتال دانشجویی</w:t>
      </w:r>
      <w:r w:rsidR="00371E9B" w:rsidRPr="0020736C"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="00371E9B" w:rsidRPr="0020736C">
        <w:rPr>
          <w:rFonts w:cs="B Nazanin"/>
          <w:b/>
          <w:bCs/>
          <w:sz w:val="32"/>
          <w:szCs w:val="32"/>
          <w:lang w:bidi="fa-IR"/>
        </w:rPr>
        <w:t>bp.swf.ir</w:t>
      </w:r>
      <w:r w:rsidR="00371E9B" w:rsidRPr="0020736C"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 وارده شده و</w:t>
      </w:r>
      <w:r w:rsidR="00247AD0"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 از گزینه درخواست وام، وامها را ثبت </w:t>
      </w: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نمایند تا از طریق امور دانشجویی ثبت گردد. </w:t>
      </w:r>
    </w:p>
    <w:p w14:paraId="2547538E" w14:textId="77777777" w:rsidR="00290A08" w:rsidRPr="00DF59F0" w:rsidRDefault="00290A08" w:rsidP="00DF59F0">
      <w:pPr>
        <w:bidi/>
        <w:spacing w:line="276" w:lineRule="auto"/>
        <w:jc w:val="both"/>
        <w:rPr>
          <w:rFonts w:cs="Mj_Titr Collage"/>
          <w:b/>
          <w:bCs/>
          <w:sz w:val="32"/>
          <w:szCs w:val="32"/>
          <w:rtl/>
          <w:lang w:bidi="fa-IR"/>
        </w:rPr>
      </w:pP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DF59F0">
        <w:rPr>
          <w:rFonts w:cs="Mj_Titr Collage" w:hint="cs"/>
          <w:b/>
          <w:bCs/>
          <w:color w:val="FF0000"/>
          <w:sz w:val="32"/>
          <w:szCs w:val="32"/>
          <w:rtl/>
          <w:lang w:bidi="fa-IR"/>
        </w:rPr>
        <w:t>راهنمای ورود به پورتال دانشجویی صندوق رفاه :</w:t>
      </w:r>
    </w:p>
    <w:p w14:paraId="3C5D2595" w14:textId="77777777" w:rsidR="00290A08" w:rsidRPr="0020736C" w:rsidRDefault="00290A08" w:rsidP="00247AD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32"/>
          <w:szCs w:val="32"/>
          <w:lang w:bidi="fa-IR"/>
        </w:rPr>
      </w:pP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ابتدای وارد سایت </w:t>
      </w:r>
      <w:r w:rsidRPr="00DF59F0">
        <w:rPr>
          <w:rFonts w:cs="B Nazanin"/>
          <w:b/>
          <w:bCs/>
          <w:color w:val="1F4E79" w:themeColor="accent1" w:themeShade="80"/>
          <w:sz w:val="32"/>
          <w:szCs w:val="32"/>
          <w:lang w:bidi="fa-IR"/>
        </w:rPr>
        <w:t>bp.swf.ir</w:t>
      </w:r>
      <w:r w:rsidRPr="00DF59F0">
        <w:rPr>
          <w:rFonts w:cs="B Nazanin" w:hint="cs"/>
          <w:b/>
          <w:bCs/>
          <w:color w:val="1F4E79" w:themeColor="accent1" w:themeShade="80"/>
          <w:sz w:val="32"/>
          <w:szCs w:val="32"/>
          <w:rtl/>
          <w:lang w:bidi="fa-IR"/>
        </w:rPr>
        <w:t xml:space="preserve"> </w:t>
      </w: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>شوید.</w:t>
      </w:r>
    </w:p>
    <w:p w14:paraId="5C77AB68" w14:textId="77777777" w:rsidR="00290A08" w:rsidRPr="0020736C" w:rsidRDefault="00290A08" w:rsidP="00371E9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32"/>
          <w:szCs w:val="32"/>
          <w:lang w:bidi="fa-IR"/>
        </w:rPr>
      </w:pP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>دانشجوی</w:t>
      </w:r>
      <w:r w:rsidR="00371E9B"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انی که قبلا وارد سایت شده اند با ثبت کد ملی و کلمه عبور مراحل درخواست وام را تکمیل نمایند </w:t>
      </w: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 و دانشج</w:t>
      </w:r>
      <w:r w:rsidR="00371E9B" w:rsidRPr="0020736C">
        <w:rPr>
          <w:rFonts w:cs="B Nazanin" w:hint="cs"/>
          <w:b/>
          <w:bCs/>
          <w:sz w:val="32"/>
          <w:szCs w:val="32"/>
          <w:rtl/>
          <w:lang w:bidi="fa-IR"/>
        </w:rPr>
        <w:t>ویانی که تا کنون وارد نشده اند</w:t>
      </w:r>
      <w:r w:rsidR="00DF59F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371E9B" w:rsidRPr="0020736C">
        <w:rPr>
          <w:rFonts w:cs="B Nazanin" w:hint="cs"/>
          <w:b/>
          <w:bCs/>
          <w:sz w:val="32"/>
          <w:szCs w:val="32"/>
          <w:rtl/>
          <w:lang w:bidi="fa-IR"/>
        </w:rPr>
        <w:t>بر روی گزینه ثبت نام دانشجوی جدید کلیک نمایند و پس از تکمیل فرایند گزینه ثبت نام در میز خدمت برای واح</w:t>
      </w:r>
      <w:r w:rsidR="00DF59F0">
        <w:rPr>
          <w:rFonts w:cs="B Nazanin" w:hint="cs"/>
          <w:b/>
          <w:bCs/>
          <w:sz w:val="32"/>
          <w:szCs w:val="32"/>
          <w:rtl/>
          <w:lang w:bidi="fa-IR"/>
        </w:rPr>
        <w:t>د</w:t>
      </w:r>
      <w:r w:rsidR="00371E9B"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 امور دانشجویی تیکت بگذارند. تا پس از ثبت در سامانه صندوق رفاه</w:t>
      </w:r>
      <w:r w:rsidR="00DF59F0">
        <w:rPr>
          <w:rFonts w:cs="B Nazanin" w:hint="cs"/>
          <w:b/>
          <w:bCs/>
          <w:sz w:val="32"/>
          <w:szCs w:val="32"/>
          <w:rtl/>
          <w:lang w:bidi="fa-IR"/>
        </w:rPr>
        <w:t>(توسط کاربر صندوق رفاه)</w:t>
      </w:r>
      <w:r w:rsidR="00371E9B"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 موفق به ادامه مراحل درخواست وام شوند.</w:t>
      </w:r>
    </w:p>
    <w:p w14:paraId="75F78C4B" w14:textId="77777777" w:rsidR="00290A08" w:rsidRPr="0020736C" w:rsidRDefault="00290A08" w:rsidP="0020736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32"/>
          <w:szCs w:val="32"/>
          <w:lang w:bidi="fa-IR"/>
        </w:rPr>
      </w:pP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پس از </w:t>
      </w:r>
      <w:r w:rsidR="00371E9B" w:rsidRPr="0020736C">
        <w:rPr>
          <w:rFonts w:cs="B Nazanin" w:hint="cs"/>
          <w:b/>
          <w:bCs/>
          <w:sz w:val="32"/>
          <w:szCs w:val="32"/>
          <w:rtl/>
          <w:lang w:bidi="fa-IR"/>
        </w:rPr>
        <w:t>ورود</w:t>
      </w:r>
      <w:r w:rsidR="0020736C"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 به صفحه اصلی</w:t>
      </w: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20736C" w:rsidRPr="0020736C">
        <w:rPr>
          <w:rFonts w:cs="B Nazanin" w:hint="cs"/>
          <w:b/>
          <w:bCs/>
          <w:sz w:val="32"/>
          <w:szCs w:val="32"/>
          <w:rtl/>
          <w:lang w:bidi="fa-IR"/>
        </w:rPr>
        <w:t>درخواست</w:t>
      </w:r>
      <w:r w:rsidR="00B70E55" w:rsidRPr="0020736C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>هر وام را جداگانه تایید نمائید.</w:t>
      </w:r>
    </w:p>
    <w:p w14:paraId="34CE1F72" w14:textId="77777777" w:rsidR="00DF59F0" w:rsidRDefault="0073688B" w:rsidP="00ED6C45">
      <w:pPr>
        <w:bidi/>
        <w:spacing w:line="360" w:lineRule="auto"/>
        <w:ind w:left="142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>قابل ذکر است دانشجویانی که در پورتال صندوق رفاه درخواست وام نکرده باشند تحت هیچ شرایطی وام تعلق نخواهد گرفت و</w:t>
      </w:r>
      <w:r w:rsidR="00247AD0" w:rsidRPr="0020736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>ع</w:t>
      </w:r>
      <w:r w:rsidR="00142EBC" w:rsidRPr="0020736C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20736C">
        <w:rPr>
          <w:rFonts w:cs="B Nazanin" w:hint="cs"/>
          <w:b/>
          <w:bCs/>
          <w:sz w:val="32"/>
          <w:szCs w:val="32"/>
          <w:rtl/>
          <w:lang w:bidi="fa-IR"/>
        </w:rPr>
        <w:t>اقب آن به عهده خود دانشجو خواهد بود.</w:t>
      </w:r>
    </w:p>
    <w:p w14:paraId="6299182D" w14:textId="7747423E" w:rsidR="00ED6C45" w:rsidRDefault="00DF59F0" w:rsidP="00DF59F0">
      <w:pPr>
        <w:bidi/>
        <w:spacing w:line="360" w:lineRule="auto"/>
        <w:ind w:left="142"/>
        <w:jc w:val="both"/>
        <w:rPr>
          <w:rFonts w:cs="B Zar"/>
          <w:b/>
          <w:bCs/>
          <w:i/>
          <w:iCs/>
          <w:color w:val="70AD47" w:themeColor="accent6"/>
          <w:sz w:val="32"/>
          <w:szCs w:val="32"/>
          <w:u w:val="single"/>
          <w:rtl/>
          <w:lang w:bidi="fa-IR"/>
        </w:rPr>
      </w:pPr>
      <w:r w:rsidRPr="00D81DB1">
        <w:rPr>
          <w:rFonts w:cs="B Zar" w:hint="cs"/>
          <w:b/>
          <w:bCs/>
          <w:i/>
          <w:iCs/>
          <w:color w:val="70AD47" w:themeColor="accent6"/>
          <w:sz w:val="32"/>
          <w:szCs w:val="32"/>
          <w:u w:val="single"/>
          <w:rtl/>
          <w:lang w:bidi="fa-IR"/>
        </w:rPr>
        <w:t>ضمنا دانشجویانی که نمی توانند به پورتال دانشجویی</w:t>
      </w:r>
      <w:r w:rsidR="00ED6C45" w:rsidRPr="00D81DB1">
        <w:rPr>
          <w:rFonts w:cs="B Zar" w:hint="cs"/>
          <w:b/>
          <w:bCs/>
          <w:i/>
          <w:iCs/>
          <w:color w:val="70AD47" w:themeColor="accent6"/>
          <w:sz w:val="32"/>
          <w:szCs w:val="32"/>
          <w:u w:val="single"/>
          <w:rtl/>
          <w:lang w:bidi="fa-IR"/>
        </w:rPr>
        <w:t xml:space="preserve"> </w:t>
      </w:r>
      <w:r w:rsidRPr="00D81DB1">
        <w:rPr>
          <w:rFonts w:cs="B Zar" w:hint="cs"/>
          <w:b/>
          <w:bCs/>
          <w:i/>
          <w:iCs/>
          <w:color w:val="70AD47" w:themeColor="accent6"/>
          <w:sz w:val="32"/>
          <w:szCs w:val="32"/>
          <w:u w:val="single"/>
          <w:rtl/>
          <w:lang w:bidi="fa-IR"/>
        </w:rPr>
        <w:t>وارد شوند (کلمه عبور را فراموش کرده اند) در میز خدمت با ارسال تیکت، کلمه عبور برای آنها اصلاح و اطلاع داده خواهد شد.</w:t>
      </w:r>
    </w:p>
    <w:p w14:paraId="2641664B" w14:textId="0A28EE91" w:rsidR="00232248" w:rsidRPr="00232248" w:rsidRDefault="00232248" w:rsidP="00232248">
      <w:pPr>
        <w:bidi/>
        <w:spacing w:line="360" w:lineRule="auto"/>
        <w:ind w:left="142"/>
        <w:jc w:val="both"/>
        <w:rPr>
          <w:rFonts w:cs="B Zar"/>
          <w:b/>
          <w:bCs/>
          <w:i/>
          <w:iCs/>
          <w:color w:val="222A35" w:themeColor="text2" w:themeShade="80"/>
          <w:sz w:val="32"/>
          <w:szCs w:val="32"/>
          <w:u w:val="single"/>
          <w:rtl/>
          <w:lang w:bidi="fa-IR"/>
        </w:rPr>
      </w:pPr>
      <w:r w:rsidRPr="00232248">
        <w:rPr>
          <w:rFonts w:cs="B Zar" w:hint="cs"/>
          <w:b/>
          <w:bCs/>
          <w:i/>
          <w:iCs/>
          <w:color w:val="222A35" w:themeColor="text2" w:themeShade="80"/>
          <w:sz w:val="32"/>
          <w:szCs w:val="32"/>
          <w:u w:val="single"/>
          <w:rtl/>
          <w:lang w:bidi="fa-IR"/>
        </w:rPr>
        <w:t xml:space="preserve">در صورت هرگونه مشکل با شماره </w:t>
      </w:r>
      <w:r w:rsidR="00E51E6B">
        <w:rPr>
          <w:rFonts w:cs="B Zar" w:hint="cs"/>
          <w:b/>
          <w:bCs/>
          <w:i/>
          <w:iCs/>
          <w:color w:val="222A35" w:themeColor="text2" w:themeShade="80"/>
          <w:sz w:val="32"/>
          <w:szCs w:val="32"/>
          <w:u w:val="single"/>
          <w:rtl/>
          <w:lang w:bidi="fa-IR"/>
        </w:rPr>
        <w:t>42633886</w:t>
      </w:r>
      <w:r w:rsidRPr="00232248">
        <w:rPr>
          <w:rFonts w:cs="B Zar" w:hint="cs"/>
          <w:b/>
          <w:bCs/>
          <w:i/>
          <w:iCs/>
          <w:color w:val="222A35" w:themeColor="text2" w:themeShade="80"/>
          <w:sz w:val="32"/>
          <w:szCs w:val="32"/>
          <w:u w:val="single"/>
          <w:rtl/>
          <w:lang w:bidi="fa-IR"/>
        </w:rPr>
        <w:t xml:space="preserve"> تماس حاصل نمائید.</w:t>
      </w:r>
    </w:p>
    <w:p w14:paraId="566C3A36" w14:textId="4779E935" w:rsidR="00EE04DA" w:rsidRPr="00EE04DA" w:rsidRDefault="00232248" w:rsidP="00EE04DA">
      <w:pPr>
        <w:bidi/>
        <w:spacing w:line="240" w:lineRule="auto"/>
        <w:ind w:left="142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32"/>
          <w:szCs w:val="32"/>
          <w:lang w:bidi="fa-IR"/>
        </w:rPr>
        <w:t xml:space="preserve">     </w:t>
      </w:r>
      <w:r w:rsidR="00ED6C45" w:rsidRPr="0020736C">
        <w:rPr>
          <w:rFonts w:cs="B Nazanin" w:hint="cs"/>
          <w:b/>
          <w:bCs/>
          <w:sz w:val="32"/>
          <w:szCs w:val="32"/>
          <w:rtl/>
          <w:lang w:bidi="fa-IR"/>
        </w:rPr>
        <w:t>امور دانشجویی</w:t>
      </w:r>
      <w:r w:rsidR="00EE04DA">
        <w:rPr>
          <w:rFonts w:cs="B Nazanin" w:hint="cs"/>
          <w:b/>
          <w:bCs/>
          <w:sz w:val="32"/>
          <w:szCs w:val="32"/>
          <w:rtl/>
          <w:lang w:bidi="fa-IR"/>
        </w:rPr>
        <w:t xml:space="preserve"> 05/08/1399</w:t>
      </w:r>
    </w:p>
    <w:sectPr w:rsidR="00EE04DA" w:rsidRPr="00EE04DA" w:rsidSect="00232248">
      <w:pgSz w:w="12240" w:h="15840"/>
      <w:pgMar w:top="567" w:right="758" w:bottom="851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Titr Collag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556C9"/>
    <w:multiLevelType w:val="hybridMultilevel"/>
    <w:tmpl w:val="A3E28E1A"/>
    <w:lvl w:ilvl="0" w:tplc="E8EAF7E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08"/>
    <w:rsid w:val="00142EBC"/>
    <w:rsid w:val="001B329B"/>
    <w:rsid w:val="0020736C"/>
    <w:rsid w:val="00232248"/>
    <w:rsid w:val="00247AD0"/>
    <w:rsid w:val="00290A08"/>
    <w:rsid w:val="00371E9B"/>
    <w:rsid w:val="0073688B"/>
    <w:rsid w:val="00B70E55"/>
    <w:rsid w:val="00CF5044"/>
    <w:rsid w:val="00D81DB1"/>
    <w:rsid w:val="00DE0F27"/>
    <w:rsid w:val="00DF59F0"/>
    <w:rsid w:val="00E51E6B"/>
    <w:rsid w:val="00ED6C45"/>
    <w:rsid w:val="00E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4243D0"/>
  <w15:chartTrackingRefBased/>
  <w15:docId w15:val="{141B00B1-62A4-4A53-8823-ECECD755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77D7-3F40-45A3-AADE-E727C59E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</dc:creator>
  <cp:keywords/>
  <dc:description/>
  <cp:lastModifiedBy>it</cp:lastModifiedBy>
  <cp:revision>18</cp:revision>
  <cp:lastPrinted>2019-09-24T05:19:00Z</cp:lastPrinted>
  <dcterms:created xsi:type="dcterms:W3CDTF">2019-09-23T09:21:00Z</dcterms:created>
  <dcterms:modified xsi:type="dcterms:W3CDTF">2020-10-27T09:06:00Z</dcterms:modified>
</cp:coreProperties>
</file>